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77777777" w:rsidR="00213035" w:rsidRPr="0002479D" w:rsidRDefault="00213035">
      <w:pPr>
        <w:rPr>
          <w:rFonts w:ascii="Libre Baskerville" w:hAnsi="Libre Baskerville"/>
        </w:rPr>
      </w:pPr>
    </w:p>
    <w:p w14:paraId="5072A6B5" w14:textId="24121DF0" w:rsidR="0002479D" w:rsidRDefault="0002479D" w:rsidP="0002479D">
      <w:pPr>
        <w:rPr>
          <w:rFonts w:ascii="Libre Baskerville" w:hAnsi="Libre Baskerville"/>
        </w:rPr>
      </w:pPr>
      <w:r>
        <w:rPr>
          <w:rFonts w:ascii="Libre Baskerville" w:hAnsi="Libre Baskerville"/>
        </w:rPr>
        <w:t xml:space="preserve">Use this </w:t>
      </w:r>
      <w:r w:rsidR="00A954CA">
        <w:rPr>
          <w:rFonts w:ascii="Libre Baskerville" w:hAnsi="Libre Baskerville"/>
        </w:rPr>
        <w:t xml:space="preserve">simple </w:t>
      </w:r>
      <w:r>
        <w:rPr>
          <w:rFonts w:ascii="Libre Baskerville" w:hAnsi="Libre Baskerville"/>
        </w:rPr>
        <w:t xml:space="preserve">reflective template any time you </w:t>
      </w:r>
      <w:r w:rsidR="00A954CA">
        <w:rPr>
          <w:rFonts w:ascii="Libre Baskerville" w:hAnsi="Libre Baskerville"/>
        </w:rPr>
        <w:t xml:space="preserve">want to examine your reaction to a situation. </w:t>
      </w:r>
      <w:r w:rsidR="00FF4A2C">
        <w:rPr>
          <w:rFonts w:ascii="Libre Baskerville" w:hAnsi="Libre Baskerville"/>
        </w:rPr>
        <w:t>Only by</w:t>
      </w:r>
      <w:r w:rsidR="00A954CA">
        <w:rPr>
          <w:rFonts w:ascii="Libre Baskerville" w:hAnsi="Libre Baskerville"/>
        </w:rPr>
        <w:t xml:space="preserve"> observing and noticing our reactions</w:t>
      </w:r>
      <w:r w:rsidR="00FF4A2C">
        <w:rPr>
          <w:rFonts w:ascii="Libre Baskerville" w:hAnsi="Libre Baskerville"/>
        </w:rPr>
        <w:t>, thoughts, and feelings</w:t>
      </w:r>
      <w:r w:rsidR="00A954CA">
        <w:rPr>
          <w:rFonts w:ascii="Libre Baskerville" w:hAnsi="Libre Baskerville"/>
        </w:rPr>
        <w:t xml:space="preserve">, </w:t>
      </w:r>
      <w:r w:rsidR="00FF4A2C">
        <w:rPr>
          <w:rFonts w:ascii="Libre Baskerville" w:hAnsi="Libre Baskerville"/>
        </w:rPr>
        <w:t xml:space="preserve">and </w:t>
      </w:r>
      <w:r w:rsidR="00A954CA">
        <w:rPr>
          <w:rFonts w:ascii="Libre Baskerville" w:hAnsi="Libre Baskerville"/>
        </w:rPr>
        <w:t>reflecting on the meaning we ascribe to our</w:t>
      </w:r>
      <w:r w:rsidR="00FF4A2C">
        <w:rPr>
          <w:rFonts w:ascii="Libre Baskerville" w:hAnsi="Libre Baskerville"/>
        </w:rPr>
        <w:t xml:space="preserve"> them</w:t>
      </w:r>
      <w:r w:rsidR="00A954CA">
        <w:rPr>
          <w:rFonts w:ascii="Libre Baskerville" w:hAnsi="Libre Baskerville"/>
        </w:rPr>
        <w:t xml:space="preserve"> </w:t>
      </w:r>
      <w:r w:rsidR="00FF4A2C">
        <w:rPr>
          <w:rFonts w:ascii="Libre Baskerville" w:hAnsi="Libre Baskerville"/>
        </w:rPr>
        <w:t xml:space="preserve">can we change our behaviour. </w:t>
      </w:r>
    </w:p>
    <w:p w14:paraId="5DB34F44" w14:textId="77777777" w:rsidR="0002479D" w:rsidRPr="0002479D" w:rsidRDefault="0002479D" w:rsidP="0002479D">
      <w:pPr>
        <w:rPr>
          <w:rFonts w:ascii="Libre Baskerville" w:hAnsi="Libre Baskerville"/>
        </w:rPr>
      </w:pPr>
    </w:p>
    <w:p w14:paraId="5803E8E8" w14:textId="5D9FA465" w:rsidR="0024533B" w:rsidRPr="0002479D" w:rsidRDefault="0024533B" w:rsidP="0024533B">
      <w:pPr>
        <w:pStyle w:val="ListParagraph"/>
        <w:numPr>
          <w:ilvl w:val="0"/>
          <w:numId w:val="1"/>
        </w:numPr>
        <w:rPr>
          <w:rFonts w:ascii="Libre Baskerville" w:hAnsi="Libre Baskerville"/>
        </w:rPr>
      </w:pPr>
      <w:r w:rsidRPr="0002479D">
        <w:rPr>
          <w:rFonts w:ascii="Libre Baskerville" w:hAnsi="Libre Baskerville"/>
        </w:rPr>
        <w:t xml:space="preserve">What </w:t>
      </w:r>
    </w:p>
    <w:p w14:paraId="7911945A" w14:textId="49297F42" w:rsidR="0024533B" w:rsidRPr="0002479D" w:rsidRDefault="0024533B" w:rsidP="0024533B">
      <w:pPr>
        <w:ind w:left="720"/>
        <w:rPr>
          <w:rFonts w:ascii="Libre Baskerville" w:hAnsi="Libre Baskerville"/>
          <w:i/>
          <w:iCs/>
        </w:rPr>
      </w:pPr>
      <w:r w:rsidRPr="0002479D">
        <w:rPr>
          <w:rFonts w:ascii="Libre Baskerville" w:hAnsi="Libre Baskerville"/>
          <w:i/>
          <w:iCs/>
        </w:rPr>
        <w:t xml:space="preserve">An objective description of the events that occurred </w:t>
      </w:r>
    </w:p>
    <w:p w14:paraId="7F65AF36" w14:textId="77777777" w:rsidR="0002479D" w:rsidRDefault="0002479D" w:rsidP="0024533B">
      <w:pPr>
        <w:ind w:left="720"/>
        <w:rPr>
          <w:rFonts w:ascii="Libre Baskerville" w:hAnsi="Libre Baskerville"/>
        </w:rPr>
      </w:pPr>
    </w:p>
    <w:p w14:paraId="3A2FAFBB" w14:textId="77777777" w:rsidR="0002479D" w:rsidRDefault="0002479D" w:rsidP="0024533B">
      <w:pPr>
        <w:ind w:left="720"/>
        <w:rPr>
          <w:rFonts w:ascii="Libre Baskerville" w:hAnsi="Libre Baskerville"/>
        </w:rPr>
      </w:pPr>
    </w:p>
    <w:p w14:paraId="7DB8737F" w14:textId="77777777" w:rsidR="0002479D" w:rsidRDefault="0002479D" w:rsidP="0024533B">
      <w:pPr>
        <w:ind w:left="720"/>
        <w:rPr>
          <w:rFonts w:ascii="Libre Baskerville" w:hAnsi="Libre Baskerville"/>
        </w:rPr>
      </w:pPr>
    </w:p>
    <w:p w14:paraId="52FDDCCC" w14:textId="77777777" w:rsidR="0002479D" w:rsidRDefault="0002479D" w:rsidP="0024533B">
      <w:pPr>
        <w:ind w:left="720"/>
        <w:rPr>
          <w:rFonts w:ascii="Libre Baskerville" w:hAnsi="Libre Baskerville"/>
        </w:rPr>
      </w:pPr>
    </w:p>
    <w:p w14:paraId="2842CCA9" w14:textId="77777777" w:rsidR="0002479D" w:rsidRDefault="0002479D" w:rsidP="0024533B">
      <w:pPr>
        <w:ind w:left="720"/>
        <w:rPr>
          <w:rFonts w:ascii="Libre Baskerville" w:hAnsi="Libre Baskerville"/>
        </w:rPr>
      </w:pPr>
    </w:p>
    <w:p w14:paraId="42E71D86" w14:textId="77777777" w:rsidR="0002479D" w:rsidRPr="0002479D" w:rsidRDefault="0002479D" w:rsidP="0024533B">
      <w:pPr>
        <w:ind w:left="720"/>
        <w:rPr>
          <w:rFonts w:ascii="Libre Baskerville" w:hAnsi="Libre Baskerville"/>
        </w:rPr>
      </w:pPr>
    </w:p>
    <w:p w14:paraId="194498B7" w14:textId="77777777" w:rsidR="0024533B" w:rsidRPr="0002479D" w:rsidRDefault="0024533B" w:rsidP="0024533B">
      <w:pPr>
        <w:pStyle w:val="ListParagraph"/>
        <w:numPr>
          <w:ilvl w:val="0"/>
          <w:numId w:val="1"/>
        </w:numPr>
        <w:rPr>
          <w:rFonts w:ascii="Libre Baskerville" w:hAnsi="Libre Baskerville"/>
        </w:rPr>
      </w:pPr>
      <w:r w:rsidRPr="0002479D">
        <w:rPr>
          <w:rFonts w:ascii="Libre Baskerville" w:hAnsi="Libre Baskerville"/>
        </w:rPr>
        <w:t xml:space="preserve">So what? </w:t>
      </w:r>
    </w:p>
    <w:p w14:paraId="4FCE4B0C" w14:textId="77777777" w:rsidR="0024533B" w:rsidRPr="0002479D" w:rsidRDefault="0024533B" w:rsidP="0024533B">
      <w:pPr>
        <w:pStyle w:val="ListParagraph"/>
        <w:rPr>
          <w:rFonts w:ascii="Libre Baskerville" w:hAnsi="Libre Baskerville"/>
        </w:rPr>
      </w:pPr>
    </w:p>
    <w:p w14:paraId="3F8B748A" w14:textId="719ABE34" w:rsidR="0024533B" w:rsidRDefault="0024533B" w:rsidP="0024533B">
      <w:pPr>
        <w:pStyle w:val="ListParagraph"/>
        <w:rPr>
          <w:rFonts w:ascii="Libre Baskerville" w:hAnsi="Libre Baskerville"/>
          <w:i/>
          <w:iCs/>
        </w:rPr>
      </w:pPr>
      <w:r w:rsidRPr="0002479D">
        <w:rPr>
          <w:rFonts w:ascii="Libre Baskerville" w:hAnsi="Libre Baskerville"/>
          <w:i/>
          <w:iCs/>
        </w:rPr>
        <w:t xml:space="preserve">What insights can I describe as a result of these events? What feelings did I feel then / now as a result of the events? What meaning can I derive from the way the events played out? </w:t>
      </w:r>
      <w:r w:rsidR="0002479D">
        <w:rPr>
          <w:rFonts w:ascii="Libre Baskerville" w:hAnsi="Libre Baskerville"/>
          <w:i/>
          <w:iCs/>
        </w:rPr>
        <w:t>What does this mean about me as a [leader / mentor / parent*]</w:t>
      </w:r>
    </w:p>
    <w:p w14:paraId="1B69A63B" w14:textId="77777777" w:rsidR="0002479D" w:rsidRDefault="0002479D" w:rsidP="0002479D">
      <w:pPr>
        <w:rPr>
          <w:rFonts w:ascii="Libre Baskerville" w:hAnsi="Libre Baskerville"/>
          <w:i/>
          <w:iCs/>
        </w:rPr>
      </w:pPr>
    </w:p>
    <w:p w14:paraId="20DC2B36" w14:textId="77777777" w:rsidR="0002479D" w:rsidRDefault="0002479D" w:rsidP="0002479D">
      <w:pPr>
        <w:rPr>
          <w:rFonts w:ascii="Libre Baskerville" w:hAnsi="Libre Baskerville"/>
          <w:i/>
          <w:iCs/>
        </w:rPr>
      </w:pPr>
    </w:p>
    <w:p w14:paraId="21759B95" w14:textId="77777777" w:rsidR="0002479D" w:rsidRDefault="0002479D" w:rsidP="0002479D">
      <w:pPr>
        <w:rPr>
          <w:rFonts w:ascii="Libre Baskerville" w:hAnsi="Libre Baskerville"/>
          <w:i/>
          <w:iCs/>
        </w:rPr>
      </w:pPr>
    </w:p>
    <w:p w14:paraId="68038619" w14:textId="77777777" w:rsidR="0002479D" w:rsidRDefault="0002479D" w:rsidP="0002479D">
      <w:pPr>
        <w:rPr>
          <w:rFonts w:ascii="Libre Baskerville" w:hAnsi="Libre Baskerville"/>
          <w:i/>
          <w:iCs/>
        </w:rPr>
      </w:pPr>
    </w:p>
    <w:p w14:paraId="7548CD4B" w14:textId="77777777" w:rsidR="0002479D" w:rsidRPr="0002479D" w:rsidRDefault="0002479D" w:rsidP="0002479D">
      <w:pPr>
        <w:rPr>
          <w:rFonts w:ascii="Libre Baskerville" w:hAnsi="Libre Baskerville"/>
          <w:i/>
          <w:iCs/>
        </w:rPr>
      </w:pPr>
    </w:p>
    <w:p w14:paraId="7F304A5D" w14:textId="77777777" w:rsidR="0024533B" w:rsidRPr="0002479D" w:rsidRDefault="0024533B" w:rsidP="0024533B">
      <w:pPr>
        <w:pStyle w:val="ListParagraph"/>
        <w:rPr>
          <w:rFonts w:ascii="Libre Baskerville" w:hAnsi="Libre Baskerville"/>
        </w:rPr>
      </w:pPr>
    </w:p>
    <w:p w14:paraId="38A7E0E0" w14:textId="76AA3CB6" w:rsidR="0002479D" w:rsidRPr="0002479D" w:rsidRDefault="0024533B" w:rsidP="0002479D">
      <w:pPr>
        <w:pStyle w:val="ListParagraph"/>
        <w:numPr>
          <w:ilvl w:val="0"/>
          <w:numId w:val="1"/>
        </w:numPr>
        <w:rPr>
          <w:rFonts w:ascii="Libre Baskerville" w:hAnsi="Libre Baskerville"/>
        </w:rPr>
      </w:pPr>
      <w:r w:rsidRPr="0002479D">
        <w:rPr>
          <w:rFonts w:ascii="Libre Baskerville" w:hAnsi="Libre Baskerville"/>
        </w:rPr>
        <w:t>What now?</w:t>
      </w:r>
    </w:p>
    <w:p w14:paraId="39B24F17" w14:textId="7EF1ABC7" w:rsidR="0024533B" w:rsidRPr="0002479D" w:rsidRDefault="0024533B" w:rsidP="0024533B">
      <w:pPr>
        <w:ind w:left="720"/>
        <w:rPr>
          <w:rFonts w:ascii="Libre Baskerville" w:hAnsi="Libre Baskerville"/>
          <w:i/>
          <w:iCs/>
        </w:rPr>
      </w:pPr>
      <w:r w:rsidRPr="0002479D">
        <w:rPr>
          <w:rFonts w:ascii="Libre Baskerville" w:hAnsi="Libre Baskerville"/>
          <w:i/>
          <w:iCs/>
        </w:rPr>
        <w:t>How do these insights inform what I will do going forward?</w:t>
      </w:r>
    </w:p>
    <w:sectPr w:rsidR="0024533B" w:rsidRPr="0002479D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F643" w14:textId="77777777" w:rsidR="00DB590A" w:rsidRDefault="00DB590A" w:rsidP="0024533B">
      <w:pPr>
        <w:spacing w:after="0" w:line="240" w:lineRule="auto"/>
      </w:pPr>
      <w:r>
        <w:separator/>
      </w:r>
    </w:p>
  </w:endnote>
  <w:endnote w:type="continuationSeparator" w:id="0">
    <w:p w14:paraId="0A2A7970" w14:textId="77777777" w:rsidR="00DB590A" w:rsidRDefault="00DB590A" w:rsidP="0024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re Baskerville">
    <w:panose1 w:val="02000000000000000000"/>
    <w:charset w:val="00"/>
    <w:family w:val="auto"/>
    <w:notTrueType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51A4" w14:textId="62D73A3B" w:rsidR="00A954CA" w:rsidRPr="00A954CA" w:rsidRDefault="00A954CA">
    <w:pPr>
      <w:pStyle w:val="Footer"/>
      <w:rPr>
        <w:rFonts w:ascii="Libre Baskerville" w:hAnsi="Libre Baskerville"/>
        <w:i/>
        <w:iCs/>
        <w:color w:val="0070C0"/>
        <w:sz w:val="16"/>
        <w:szCs w:val="16"/>
      </w:rPr>
    </w:pPr>
    <w:r>
      <w:rPr>
        <w:rFonts w:ascii="Libre Baskerville" w:hAnsi="Libre Baskerville"/>
        <w:i/>
        <w:iCs/>
        <w:color w:val="0070C0"/>
        <w:sz w:val="16"/>
        <w:szCs w:val="16"/>
      </w:rPr>
      <w:t>Praeduco progresses the performance of your people, to make your business better. I</w:t>
    </w:r>
    <w:r w:rsidRPr="00A954CA">
      <w:rPr>
        <w:rFonts w:ascii="Libre Baskerville" w:hAnsi="Libre Baskerville"/>
        <w:i/>
        <w:iCs/>
        <w:color w:val="0070C0"/>
        <w:sz w:val="16"/>
        <w:szCs w:val="16"/>
      </w:rPr>
      <w:t xml:space="preserve">f you have questions about this exercise </w:t>
    </w:r>
    <w:r>
      <w:rPr>
        <w:rFonts w:ascii="Libre Baskerville" w:hAnsi="Libre Baskerville"/>
        <w:i/>
        <w:iCs/>
        <w:color w:val="0070C0"/>
        <w:sz w:val="16"/>
        <w:szCs w:val="16"/>
      </w:rPr>
      <w:t>or</w:t>
    </w:r>
    <w:r w:rsidRPr="00A954CA">
      <w:rPr>
        <w:rFonts w:ascii="Libre Baskerville" w:hAnsi="Libre Baskerville"/>
        <w:i/>
        <w:iCs/>
        <w:color w:val="0070C0"/>
        <w:sz w:val="16"/>
        <w:szCs w:val="16"/>
      </w:rPr>
      <w:t xml:space="preserve"> want an expanded set of tools for you and your team, get in touch and find</w:t>
    </w:r>
    <w:r>
      <w:rPr>
        <w:rFonts w:ascii="Libre Baskerville" w:hAnsi="Libre Baskerville"/>
        <w:i/>
        <w:iCs/>
        <w:color w:val="0070C0"/>
        <w:sz w:val="16"/>
        <w:szCs w:val="16"/>
      </w:rPr>
      <w:t xml:space="preserve"> out </w:t>
    </w:r>
    <w:r w:rsidRPr="00A954CA">
      <w:rPr>
        <w:rFonts w:ascii="Libre Baskerville" w:hAnsi="Libre Baskerville"/>
        <w:i/>
        <w:iCs/>
        <w:color w:val="0070C0"/>
        <w:sz w:val="16"/>
        <w:szCs w:val="16"/>
      </w:rPr>
      <w:t xml:space="preserve">how Praeduco can support your business. </w:t>
    </w:r>
  </w:p>
  <w:p w14:paraId="4D551F87" w14:textId="77777777" w:rsidR="00A954CA" w:rsidRDefault="00A954CA">
    <w:pPr>
      <w:pStyle w:val="Footer"/>
      <w:rPr>
        <w:rFonts w:ascii="Libre Baskerville" w:hAnsi="Libre Baskerville"/>
        <w:sz w:val="16"/>
        <w:szCs w:val="16"/>
      </w:rPr>
    </w:pPr>
  </w:p>
  <w:p w14:paraId="24084C21" w14:textId="7FA5B0B0" w:rsidR="0024533B" w:rsidRPr="00A954CA" w:rsidRDefault="0024533B">
    <w:pPr>
      <w:pStyle w:val="Footer"/>
      <w:rPr>
        <w:rFonts w:ascii="Libre Baskerville" w:hAnsi="Libre Baskerville"/>
        <w:sz w:val="16"/>
        <w:szCs w:val="16"/>
      </w:rPr>
    </w:pPr>
    <w:r w:rsidRPr="00A954CA">
      <w:rPr>
        <w:rFonts w:ascii="Libre Baskerville" w:hAnsi="Libre Baskerville"/>
        <w:sz w:val="16"/>
        <w:szCs w:val="16"/>
      </w:rPr>
      <w:t xml:space="preserve">Eleanor Whitelegg | Praeduco Ltd. </w:t>
    </w:r>
  </w:p>
  <w:p w14:paraId="169CE41E" w14:textId="04287FC8" w:rsidR="0024533B" w:rsidRPr="00A954CA" w:rsidRDefault="0002479D">
    <w:pPr>
      <w:pStyle w:val="Footer"/>
      <w:rPr>
        <w:rFonts w:ascii="Libre Baskerville" w:hAnsi="Libre Baskerville"/>
        <w:sz w:val="16"/>
        <w:szCs w:val="16"/>
      </w:rPr>
    </w:pPr>
    <w:hyperlink r:id="rId1" w:history="1">
      <w:r w:rsidRPr="00A954CA">
        <w:rPr>
          <w:rStyle w:val="Hyperlink"/>
          <w:rFonts w:ascii="Libre Baskerville" w:hAnsi="Libre Baskerville"/>
          <w:sz w:val="16"/>
          <w:szCs w:val="16"/>
        </w:rPr>
        <w:t>Elle@Praeduco.co</w:t>
      </w:r>
    </w:hyperlink>
    <w:r w:rsidR="0024533B" w:rsidRPr="00A954CA">
      <w:rPr>
        <w:rFonts w:ascii="Libre Baskerville" w:hAnsi="Libre Baskerville"/>
        <w:sz w:val="16"/>
        <w:szCs w:val="16"/>
      </w:rPr>
      <w:t xml:space="preserve"> | </w:t>
    </w:r>
    <w:hyperlink r:id="rId2" w:history="1">
      <w:r w:rsidR="0024533B" w:rsidRPr="00A954CA">
        <w:rPr>
          <w:rStyle w:val="Hyperlink"/>
          <w:rFonts w:ascii="Libre Baskerville" w:hAnsi="Libre Baskerville"/>
          <w:sz w:val="16"/>
          <w:szCs w:val="16"/>
        </w:rPr>
        <w:t>Preaduco.co</w:t>
      </w:r>
    </w:hyperlink>
    <w:r w:rsidR="0024533B" w:rsidRPr="00A954CA">
      <w:rPr>
        <w:rFonts w:ascii="Libre Baskerville" w:hAnsi="Libre Baskerville"/>
        <w:sz w:val="16"/>
        <w:szCs w:val="16"/>
      </w:rPr>
      <w:t xml:space="preserve"> | +44 79201 33311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53D7" w14:textId="77777777" w:rsidR="00DB590A" w:rsidRDefault="00DB590A" w:rsidP="0024533B">
      <w:pPr>
        <w:spacing w:after="0" w:line="240" w:lineRule="auto"/>
      </w:pPr>
      <w:r>
        <w:separator/>
      </w:r>
    </w:p>
  </w:footnote>
  <w:footnote w:type="continuationSeparator" w:id="0">
    <w:p w14:paraId="5D190C0D" w14:textId="77777777" w:rsidR="00DB590A" w:rsidRDefault="00DB590A" w:rsidP="0024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EE2" w14:textId="4DA4FEC0" w:rsidR="0024533B" w:rsidRDefault="0024533B" w:rsidP="0024533B">
    <w:pPr>
      <w:pStyle w:val="Header"/>
      <w:jc w:val="center"/>
    </w:pPr>
    <w:r>
      <w:rPr>
        <w:noProof/>
      </w:rPr>
      <w:drawing>
        <wp:inline distT="0" distB="0" distL="0" distR="0" wp14:anchorId="53018783" wp14:editId="58C15C3E">
          <wp:extent cx="2410691" cy="815794"/>
          <wp:effectExtent l="0" t="0" r="0" b="0"/>
          <wp:docPr id="15806592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659220" name="Picture 15806592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20" b="35540"/>
                  <a:stretch/>
                </pic:blipFill>
                <pic:spPr bwMode="auto">
                  <a:xfrm>
                    <a:off x="0" y="0"/>
                    <a:ext cx="2428461" cy="8218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5607E1" w14:textId="77777777" w:rsidR="0024533B" w:rsidRDefault="00245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9714F"/>
    <w:multiLevelType w:val="hybridMultilevel"/>
    <w:tmpl w:val="A0542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627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1935EA"/>
    <w:rsid w:val="0002479D"/>
    <w:rsid w:val="001E092C"/>
    <w:rsid w:val="00213035"/>
    <w:rsid w:val="0024533B"/>
    <w:rsid w:val="00A954CA"/>
    <w:rsid w:val="00B91099"/>
    <w:rsid w:val="00DB590A"/>
    <w:rsid w:val="00FF4A2C"/>
    <w:rsid w:val="0919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935EA"/>
  <w15:chartTrackingRefBased/>
  <w15:docId w15:val="{354B2A28-E992-4100-9CD4-E5103D0D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3B"/>
  </w:style>
  <w:style w:type="paragraph" w:styleId="Footer">
    <w:name w:val="footer"/>
    <w:basedOn w:val="Normal"/>
    <w:link w:val="FooterChar"/>
    <w:uiPriority w:val="99"/>
    <w:unhideWhenUsed/>
    <w:rsid w:val="0024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3B"/>
  </w:style>
  <w:style w:type="character" w:styleId="Hyperlink">
    <w:name w:val="Hyperlink"/>
    <w:basedOn w:val="DefaultParagraphFont"/>
    <w:uiPriority w:val="99"/>
    <w:unhideWhenUsed/>
    <w:rsid w:val="00245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aeduco.co/" TargetMode="External"/><Relationship Id="rId1" Type="http://schemas.openxmlformats.org/officeDocument/2006/relationships/hyperlink" Target="mailto:Elle@Praeduco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Whitelegg</dc:creator>
  <cp:keywords/>
  <dc:description/>
  <cp:lastModifiedBy>Eleanor Whitelegg</cp:lastModifiedBy>
  <cp:revision>3</cp:revision>
  <dcterms:created xsi:type="dcterms:W3CDTF">2025-01-13T14:15:00Z</dcterms:created>
  <dcterms:modified xsi:type="dcterms:W3CDTF">2025-01-13T14:55:00Z</dcterms:modified>
</cp:coreProperties>
</file>